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8"/>
        <w:gridCol w:w="638"/>
        <w:gridCol w:w="1559"/>
        <w:gridCol w:w="1276"/>
        <w:gridCol w:w="283"/>
        <w:gridCol w:w="142"/>
        <w:gridCol w:w="2991"/>
      </w:tblGrid>
      <w:tr w:rsidR="00FA3BD5" w:rsidTr="00EA115C">
        <w:trPr>
          <w:cantSplit/>
          <w:trHeight w:hRule="exact" w:val="1180"/>
        </w:trPr>
        <w:tc>
          <w:tcPr>
            <w:tcW w:w="7054" w:type="dxa"/>
            <w:gridSpan w:val="7"/>
            <w:tcBorders>
              <w:top w:val="nil"/>
              <w:bottom w:val="nil"/>
              <w:right w:val="nil"/>
            </w:tcBorders>
          </w:tcPr>
          <w:p w:rsidR="00FA3BD5" w:rsidRDefault="00864DC6">
            <w:pPr>
              <w:pStyle w:val="FormTitle"/>
            </w:pPr>
            <w:r>
              <w:t>DSE Workstation Assessment</w:t>
            </w:r>
          </w:p>
          <w:p w:rsidR="00FA3BD5" w:rsidRDefault="00FA3BD5">
            <w:pPr>
              <w:pStyle w:val="FormSubTitle"/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</w:tcBorders>
          </w:tcPr>
          <w:p w:rsidR="00FA3BD5" w:rsidRDefault="00EC603F">
            <w:pPr>
              <w:pStyle w:val="PETALogo"/>
            </w:pPr>
            <w:r>
              <w:drawing>
                <wp:anchor distT="0" distB="0" distL="114300" distR="114300" simplePos="0" relativeHeight="251657728" behindDoc="1" locked="0" layoutInCell="1" allowOverlap="1" wp14:anchorId="4438DC1D" wp14:editId="546116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6350</wp:posOffset>
                  </wp:positionV>
                  <wp:extent cx="1803400" cy="464185"/>
                  <wp:effectExtent l="0" t="0" r="6350" b="0"/>
                  <wp:wrapNone/>
                  <wp:docPr id="4" name="Picture 4" descr="PETA R - TCS - Full Colo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A R - TCS - Full Colou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4DC6" w:rsidTr="00004E18">
        <w:trPr>
          <w:cantSplit/>
          <w:trHeight w:hRule="exact" w:val="397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bottom"/>
          </w:tcPr>
          <w:p w:rsidR="00864DC6" w:rsidRDefault="00864DC6" w:rsidP="00864DC6">
            <w:pPr>
              <w:pStyle w:val="FormHeadingsLarge"/>
            </w:pPr>
            <w:r>
              <w:t>Completed by</w:t>
            </w:r>
            <w:r w:rsidR="00004E18">
              <w:t xml:space="preserve"> (Full Name)</w:t>
            </w:r>
          </w:p>
        </w:tc>
        <w:bookmarkStart w:id="0" w:name="Name"/>
        <w:tc>
          <w:tcPr>
            <w:tcW w:w="28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64DC6" w:rsidRDefault="00004E18" w:rsidP="00864DC6">
            <w:pPr>
              <w:pStyle w:val="FormFill-inLarg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bookmarkEnd w:id="1"/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DC6" w:rsidRDefault="00864DC6" w:rsidP="00864DC6">
            <w:pPr>
              <w:pStyle w:val="FormHeadingsLarge-special"/>
              <w:jc w:val="left"/>
            </w:pPr>
            <w:r>
              <w:t>Department</w:t>
            </w:r>
          </w:p>
        </w:tc>
        <w:bookmarkEnd w:id="0"/>
        <w:tc>
          <w:tcPr>
            <w:tcW w:w="341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64DC6" w:rsidRDefault="00864DC6" w:rsidP="00864DC6">
            <w:pPr>
              <w:pStyle w:val="FormFill-inLarge"/>
            </w:pPr>
            <w: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96131B" w:rsidRPr="00CD6C55" w:rsidTr="00AC2A8A">
        <w:trPr>
          <w:cantSplit/>
          <w:trHeight w:hRule="exact" w:val="170"/>
        </w:trPr>
        <w:tc>
          <w:tcPr>
            <w:tcW w:w="10045" w:type="dxa"/>
            <w:gridSpan w:val="8"/>
            <w:tcBorders>
              <w:top w:val="nil"/>
              <w:bottom w:val="nil"/>
            </w:tcBorders>
            <w:vAlign w:val="bottom"/>
          </w:tcPr>
          <w:p w:rsidR="0096131B" w:rsidRPr="00CD6C55" w:rsidRDefault="0096131B" w:rsidP="00CD6C55">
            <w:pPr>
              <w:pStyle w:val="FormHeadingsLarge"/>
              <w:rPr>
                <w:b w:val="0"/>
              </w:rPr>
            </w:pPr>
          </w:p>
        </w:tc>
      </w:tr>
      <w:tr w:rsidR="0096131B" w:rsidRPr="00CD6C55" w:rsidTr="00AC2A8A">
        <w:trPr>
          <w:cantSplit/>
          <w:trHeight w:hRule="exact" w:val="170"/>
        </w:trPr>
        <w:tc>
          <w:tcPr>
            <w:tcW w:w="10045" w:type="dxa"/>
            <w:gridSpan w:val="8"/>
            <w:tcBorders>
              <w:top w:val="nil"/>
              <w:bottom w:val="nil"/>
            </w:tcBorders>
            <w:vAlign w:val="bottom"/>
          </w:tcPr>
          <w:p w:rsidR="0096131B" w:rsidRPr="00CD6C55" w:rsidRDefault="0096131B" w:rsidP="00CD6C55">
            <w:pPr>
              <w:pStyle w:val="FormHeadingsLarge"/>
              <w:rPr>
                <w:b w:val="0"/>
              </w:rPr>
            </w:pPr>
          </w:p>
        </w:tc>
      </w:tr>
      <w:tr w:rsidR="00D55B7E" w:rsidRPr="00CD6C55" w:rsidTr="0096131B">
        <w:trPr>
          <w:cantSplit/>
        </w:trPr>
        <w:tc>
          <w:tcPr>
            <w:tcW w:w="10045" w:type="dxa"/>
            <w:gridSpan w:val="8"/>
            <w:tcBorders>
              <w:top w:val="nil"/>
              <w:bottom w:val="single" w:sz="2" w:space="0" w:color="auto"/>
            </w:tcBorders>
            <w:vAlign w:val="bottom"/>
          </w:tcPr>
          <w:p w:rsidR="0096131B" w:rsidRDefault="00CD6C55" w:rsidP="0096131B">
            <w:pPr>
              <w:pStyle w:val="FormHeadingsLarge"/>
              <w:spacing w:before="0" w:line="280" w:lineRule="atLeast"/>
              <w:rPr>
                <w:b w:val="0"/>
              </w:rPr>
            </w:pPr>
            <w:r w:rsidRPr="00CD6C55">
              <w:rPr>
                <w:b w:val="0"/>
              </w:rPr>
              <w:t>The following checklist</w:t>
            </w:r>
            <w:r w:rsidR="00EA115C">
              <w:rPr>
                <w:b w:val="0"/>
              </w:rPr>
              <w:t xml:space="preserve"> forms the PETA </w:t>
            </w:r>
            <w:r w:rsidR="0096131B">
              <w:rPr>
                <w:b w:val="0"/>
              </w:rPr>
              <w:t>Risk A</w:t>
            </w:r>
            <w:r w:rsidRPr="00CD6C55">
              <w:rPr>
                <w:b w:val="0"/>
              </w:rPr>
              <w:t xml:space="preserve">ssessment </w:t>
            </w:r>
            <w:r w:rsidR="00EA115C">
              <w:rPr>
                <w:b w:val="0"/>
              </w:rPr>
              <w:t xml:space="preserve">for Display Screen Equipment (DSE) and </w:t>
            </w:r>
            <w:r w:rsidRPr="00CD6C55">
              <w:rPr>
                <w:b w:val="0"/>
              </w:rPr>
              <w:t>compl</w:t>
            </w:r>
            <w:r w:rsidR="00EA115C">
              <w:rPr>
                <w:b w:val="0"/>
              </w:rPr>
              <w:t>ies</w:t>
            </w:r>
            <w:r w:rsidRPr="00CD6C55">
              <w:rPr>
                <w:b w:val="0"/>
              </w:rPr>
              <w:t xml:space="preserve"> with the Schedule to the Health and Safety (Display Screen Equipment) Regulations 1992 as amended by the Health and Safety (Miscellaneous Amendments) Regulations 2002.</w:t>
            </w:r>
          </w:p>
          <w:p w:rsidR="00CD6C55" w:rsidRPr="00CD6C55" w:rsidRDefault="00CD6C55" w:rsidP="0096131B">
            <w:pPr>
              <w:pStyle w:val="FormHeadingsLarge"/>
              <w:spacing w:before="0" w:line="280" w:lineRule="atLeast"/>
              <w:rPr>
                <w:b w:val="0"/>
              </w:rPr>
            </w:pPr>
            <w:r w:rsidRPr="00CD6C55">
              <w:rPr>
                <w:b w:val="0"/>
              </w:rPr>
              <w:t xml:space="preserve"> </w:t>
            </w:r>
          </w:p>
          <w:p w:rsidR="00004E18" w:rsidRPr="00004E18" w:rsidRDefault="0096131B" w:rsidP="0096131B">
            <w:pPr>
              <w:pStyle w:val="FormHeadingsLarge"/>
              <w:tabs>
                <w:tab w:val="left" w:pos="709"/>
              </w:tabs>
              <w:spacing w:before="0" w:line="280" w:lineRule="atLeast"/>
            </w:pPr>
            <w:r w:rsidRPr="00004E18">
              <w:t>Step 1:</w:t>
            </w:r>
            <w:r w:rsidRPr="00004E18">
              <w:tab/>
            </w:r>
            <w:r w:rsidR="00004E18" w:rsidRPr="00004E18">
              <w:t>DSE U</w:t>
            </w:r>
            <w:r w:rsidRPr="00004E18">
              <w:t>ser</w:t>
            </w:r>
          </w:p>
          <w:p w:rsidR="00CD6C55" w:rsidRDefault="00004E18" w:rsidP="0096131B">
            <w:pPr>
              <w:pStyle w:val="FormHeadingsLarge"/>
              <w:tabs>
                <w:tab w:val="left" w:pos="709"/>
              </w:tabs>
              <w:spacing w:before="0" w:line="280" w:lineRule="atLeast"/>
              <w:rPr>
                <w:b w:val="0"/>
              </w:rPr>
            </w:pPr>
            <w:r>
              <w:rPr>
                <w:b w:val="0"/>
              </w:rPr>
              <w:t>P</w:t>
            </w:r>
            <w:r w:rsidR="0096131B">
              <w:rPr>
                <w:b w:val="0"/>
              </w:rPr>
              <w:t>lease w</w:t>
            </w:r>
            <w:r w:rsidR="00CD6C55" w:rsidRPr="00CD6C55">
              <w:rPr>
                <w:b w:val="0"/>
              </w:rPr>
              <w:t>ork through the checklist, ticking either the ‘Yes’ or ‘No’ column against each risk factor</w:t>
            </w:r>
            <w:r w:rsidR="00EA115C">
              <w:rPr>
                <w:b w:val="0"/>
              </w:rPr>
              <w:t xml:space="preserve"> and return to your Line Manager</w:t>
            </w:r>
            <w:r w:rsidR="00522111">
              <w:rPr>
                <w:b w:val="0"/>
              </w:rPr>
              <w:t>.</w:t>
            </w:r>
            <w:r w:rsidR="00CD6C55" w:rsidRPr="00CD6C55">
              <w:rPr>
                <w:b w:val="0"/>
              </w:rPr>
              <w:t xml:space="preserve"> </w:t>
            </w:r>
          </w:p>
          <w:p w:rsidR="0096131B" w:rsidRDefault="0096131B" w:rsidP="0096131B">
            <w:pPr>
              <w:pStyle w:val="FormHeadingsLarge"/>
              <w:tabs>
                <w:tab w:val="left" w:pos="709"/>
              </w:tabs>
              <w:spacing w:before="0" w:line="280" w:lineRule="atLeast"/>
              <w:rPr>
                <w:b w:val="0"/>
              </w:rPr>
            </w:pPr>
          </w:p>
          <w:p w:rsidR="0096131B" w:rsidRPr="0096131B" w:rsidRDefault="0096131B" w:rsidP="0096131B">
            <w:pPr>
              <w:pStyle w:val="FormHeadingsLarge"/>
              <w:spacing w:before="0" w:line="280" w:lineRule="atLeast"/>
            </w:pPr>
            <w:r w:rsidRPr="0096131B">
              <w:t>Step 2:</w:t>
            </w:r>
            <w:r w:rsidR="00004E18">
              <w:t xml:space="preserve">  DSE Assessor (Line Manager)</w:t>
            </w:r>
          </w:p>
          <w:p w:rsidR="00CD6C55" w:rsidRDefault="00004E18" w:rsidP="0096131B">
            <w:pPr>
              <w:pStyle w:val="FormHeadingsLarge"/>
              <w:spacing w:before="0" w:line="280" w:lineRule="atLeast"/>
              <w:rPr>
                <w:b w:val="0"/>
              </w:rPr>
            </w:pPr>
            <w:r>
              <w:rPr>
                <w:b w:val="0"/>
              </w:rPr>
              <w:t>C</w:t>
            </w:r>
            <w:r w:rsidR="0096131B">
              <w:rPr>
                <w:b w:val="0"/>
              </w:rPr>
              <w:t xml:space="preserve">heck through the assessment, </w:t>
            </w:r>
            <w:r w:rsidR="006B11AD" w:rsidRPr="00CD6C55">
              <w:t>‘Yes’</w:t>
            </w:r>
            <w:r w:rsidR="006B11AD" w:rsidRPr="00EA115C">
              <w:rPr>
                <w:b w:val="0"/>
              </w:rPr>
              <w:t xml:space="preserve"> answers require no further action. </w:t>
            </w:r>
            <w:r w:rsidR="00EA115C" w:rsidRPr="00EA115C">
              <w:rPr>
                <w:b w:val="0"/>
              </w:rPr>
              <w:t xml:space="preserve">  </w:t>
            </w:r>
            <w:r w:rsidR="006B11AD" w:rsidRPr="00CD6C55">
              <w:t>‘No’</w:t>
            </w:r>
            <w:r w:rsidR="006B11AD" w:rsidRPr="00EA115C">
              <w:rPr>
                <w:b w:val="0"/>
              </w:rPr>
              <w:t xml:space="preserve"> answers will require investigation and/or remedial action by </w:t>
            </w:r>
            <w:r w:rsidR="00522111">
              <w:rPr>
                <w:b w:val="0"/>
              </w:rPr>
              <w:t>you and reco</w:t>
            </w:r>
            <w:r w:rsidR="006B11AD" w:rsidRPr="00EA115C">
              <w:rPr>
                <w:b w:val="0"/>
              </w:rPr>
              <w:t>rd</w:t>
            </w:r>
            <w:r w:rsidR="00EA115C">
              <w:rPr>
                <w:b w:val="0"/>
              </w:rPr>
              <w:t>ed</w:t>
            </w:r>
            <w:r w:rsidR="006B11AD" w:rsidRPr="00EA115C">
              <w:rPr>
                <w:b w:val="0"/>
              </w:rPr>
              <w:t xml:space="preserve"> in the ‘Action to take’ column. </w:t>
            </w:r>
            <w:r w:rsidR="00EA115C">
              <w:rPr>
                <w:b w:val="0"/>
              </w:rPr>
              <w:t xml:space="preserve"> </w:t>
            </w:r>
            <w:r w:rsidR="00522111">
              <w:rPr>
                <w:b w:val="0"/>
              </w:rPr>
              <w:t>Once all actions have been completed or resolved, the form is to be</w:t>
            </w:r>
            <w:r w:rsidR="00EA115C">
              <w:rPr>
                <w:b w:val="0"/>
              </w:rPr>
              <w:t xml:space="preserve"> forwarded to the IMS Administrator for upload to intranet.  If content is of a personal nature, the form is to be passed to the PA to the Director and </w:t>
            </w:r>
            <w:r>
              <w:rPr>
                <w:b w:val="0"/>
              </w:rPr>
              <w:t xml:space="preserve">a </w:t>
            </w:r>
            <w:r w:rsidR="00EA115C">
              <w:rPr>
                <w:b w:val="0"/>
              </w:rPr>
              <w:t>note made on the intranet.</w:t>
            </w:r>
            <w:r w:rsidR="006B11AD" w:rsidRPr="00EA115C">
              <w:rPr>
                <w:b w:val="0"/>
              </w:rPr>
              <w:t xml:space="preserve"> </w:t>
            </w:r>
          </w:p>
          <w:p w:rsidR="0096131B" w:rsidRDefault="0096131B" w:rsidP="0096131B">
            <w:pPr>
              <w:pStyle w:val="FormHeadingsLarge"/>
              <w:spacing w:before="0" w:line="280" w:lineRule="atLeast"/>
              <w:rPr>
                <w:b w:val="0"/>
              </w:rPr>
            </w:pPr>
          </w:p>
          <w:p w:rsidR="0096131B" w:rsidRPr="00E7396E" w:rsidRDefault="0096131B" w:rsidP="0096131B">
            <w:pPr>
              <w:pStyle w:val="FormHeadingsLarge"/>
              <w:spacing w:before="0" w:line="280" w:lineRule="atLeast"/>
            </w:pPr>
            <w:r w:rsidRPr="00E7396E">
              <w:t>This form relates t</w:t>
            </w:r>
            <w:r w:rsidR="00A01A87" w:rsidRPr="00E7396E">
              <w:t xml:space="preserve">o the </w:t>
            </w:r>
            <w:hyperlink r:id="rId10" w:history="1">
              <w:r w:rsidR="00A01A87" w:rsidRPr="00E7396E">
                <w:rPr>
                  <w:rStyle w:val="Hyperlink"/>
                </w:rPr>
                <w:t>Display Screen Equipment P</w:t>
              </w:r>
              <w:r w:rsidRPr="00E7396E">
                <w:rPr>
                  <w:rStyle w:val="Hyperlink"/>
                </w:rPr>
                <w:t>olicy</w:t>
              </w:r>
            </w:hyperlink>
            <w:r w:rsidRPr="00E7396E">
              <w:t xml:space="preserve"> which </w:t>
            </w:r>
            <w:r w:rsidR="00004E18" w:rsidRPr="00E7396E">
              <w:t>should be referred to</w:t>
            </w:r>
            <w:r w:rsidRPr="00E7396E">
              <w:t xml:space="preserve"> for further details.</w:t>
            </w:r>
          </w:p>
          <w:p w:rsidR="0096131B" w:rsidRPr="00CD6C55" w:rsidRDefault="0096131B" w:rsidP="0096131B">
            <w:pPr>
              <w:pStyle w:val="FormHeadingsLarge"/>
              <w:spacing w:before="0" w:line="280" w:lineRule="atLeast"/>
              <w:rPr>
                <w:b w:val="0"/>
              </w:rPr>
            </w:pPr>
          </w:p>
        </w:tc>
      </w:tr>
      <w:tr w:rsidR="0060339E" w:rsidTr="0010642E">
        <w:trPr>
          <w:cantSplit/>
          <w:trHeight w:val="639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39E" w:rsidRDefault="0060339E" w:rsidP="008B7C7F">
            <w:pPr>
              <w:pStyle w:val="FormHeadingsmall-special"/>
              <w:jc w:val="left"/>
            </w:pPr>
            <w:r>
              <w:t>Risk Factors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339E" w:rsidRDefault="0060339E" w:rsidP="00D55B7E">
            <w:pPr>
              <w:pStyle w:val="FormHeadingsmall-special"/>
            </w:pPr>
            <w:r>
              <w:t>Yes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339E" w:rsidRDefault="0060339E" w:rsidP="00D55B7E">
            <w:pPr>
              <w:pStyle w:val="FormHeadingsmall-special"/>
            </w:pPr>
            <w:r>
              <w:t>No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39E" w:rsidRDefault="0060339E" w:rsidP="008B7C7F">
            <w:pPr>
              <w:pStyle w:val="FormHeadingsmall-special"/>
              <w:jc w:val="left"/>
            </w:pPr>
            <w:r>
              <w:t>Things to Consider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339E" w:rsidRDefault="0060339E" w:rsidP="008B7C7F">
            <w:pPr>
              <w:pStyle w:val="FormHeadingsmall-special"/>
              <w:jc w:val="left"/>
            </w:pPr>
            <w:r>
              <w:t>Action to Take</w:t>
            </w:r>
          </w:p>
        </w:tc>
      </w:tr>
      <w:tr w:rsidR="002E2AA6" w:rsidTr="00EA115C">
        <w:trPr>
          <w:cantSplit/>
          <w:trHeight w:hRule="exact" w:val="454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55B7E" w:rsidRDefault="00F2358B" w:rsidP="008B7C7F">
            <w:pPr>
              <w:pStyle w:val="FormHeadingsLarge"/>
            </w:pPr>
            <w:r>
              <w:t>Display Screens</w:t>
            </w: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55B7E" w:rsidRDefault="00D55B7E" w:rsidP="008B7C7F">
            <w:pPr>
              <w:pStyle w:val="FormHeadingsLarge"/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55B7E" w:rsidRDefault="00D55B7E" w:rsidP="008B7C7F">
            <w:pPr>
              <w:pStyle w:val="FormHeadingsLarge"/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55B7E" w:rsidRDefault="00D55B7E" w:rsidP="008B7C7F">
            <w:pPr>
              <w:pStyle w:val="FormHeadingsLarge"/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55B7E" w:rsidRDefault="00D55B7E" w:rsidP="008B7C7F">
            <w:pPr>
              <w:pStyle w:val="FormHeadingsLarge"/>
            </w:pPr>
          </w:p>
        </w:tc>
      </w:tr>
      <w:tr w:rsidR="00D55B7E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B7E" w:rsidRDefault="00F2358B" w:rsidP="002E2AA6">
            <w:pPr>
              <w:pStyle w:val="Formtextsmall"/>
            </w:pPr>
            <w:r>
              <w:t>Are the characters clear and readable?</w:t>
            </w:r>
          </w:p>
          <w:p w:rsidR="00600454" w:rsidRDefault="00600454" w:rsidP="002E2AA6">
            <w:pPr>
              <w:pStyle w:val="Formtextsmall"/>
            </w:pPr>
            <w:r>
              <w:drawing>
                <wp:inline distT="0" distB="0" distL="0" distR="0" wp14:anchorId="2BA0A884" wp14:editId="4D6D9A0F">
                  <wp:extent cx="1202266" cy="9748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66" cy="97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B7E" w:rsidRDefault="00F2358B" w:rsidP="002E2AA6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B7E" w:rsidRDefault="00F2358B" w:rsidP="002E2AA6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B7E" w:rsidRDefault="00F2358B" w:rsidP="002E2AA6">
            <w:pPr>
              <w:pStyle w:val="Formtextverysmallnote"/>
            </w:pPr>
            <w:r>
              <w:t>Make sure the screen is clean</w:t>
            </w:r>
            <w:r w:rsidR="00BF6445">
              <w:t>.  C</w:t>
            </w:r>
            <w:r>
              <w:t xml:space="preserve">leaning materials are </w:t>
            </w:r>
            <w:r w:rsidR="00BF6445">
              <w:t>available from the ICT Technician</w:t>
            </w:r>
          </w:p>
          <w:p w:rsidR="00F2358B" w:rsidRDefault="00F2358B" w:rsidP="002E2AA6">
            <w:pPr>
              <w:pStyle w:val="Formtextverysmallnote"/>
            </w:pPr>
          </w:p>
          <w:p w:rsidR="008B7C7F" w:rsidRDefault="008B7C7F" w:rsidP="002E2AA6">
            <w:pPr>
              <w:pStyle w:val="Formtextverysmallnote"/>
            </w:pPr>
            <w:r>
              <w:t>Check that text and background colours work well together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B7E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8B7C7F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C7F" w:rsidRDefault="008B7C7F" w:rsidP="002E2AA6">
            <w:pPr>
              <w:pStyle w:val="Formtextsmall"/>
            </w:pPr>
            <w:r>
              <w:t>Is the text size comfortable to read?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C7F" w:rsidRDefault="008B7C7F" w:rsidP="002E2AA6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C7F" w:rsidRDefault="008B7C7F" w:rsidP="002E2AA6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C7F" w:rsidRDefault="008B7C7F" w:rsidP="002E2AA6">
            <w:pPr>
              <w:pStyle w:val="Formtextverysmallnote"/>
            </w:pPr>
            <w:r>
              <w:t>Software settings may need adjusting to change text size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C7F" w:rsidRDefault="006A48BE" w:rsidP="00FA3982">
            <w:pPr>
              <w:pStyle w:val="Formtextlarge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FA3982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454" w:rsidRDefault="00FA3982" w:rsidP="002E2AA6">
            <w:pPr>
              <w:pStyle w:val="Formtextsmall"/>
            </w:pPr>
            <w:r>
              <w:t>Is the image stable, ie free of flicker and jitter?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982" w:rsidRDefault="00FA3982" w:rsidP="002E2AA6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982" w:rsidRDefault="00FA3982" w:rsidP="002E2AA6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982" w:rsidRDefault="00FA3982" w:rsidP="002E2AA6">
            <w:pPr>
              <w:pStyle w:val="Formtextverysmallnote"/>
            </w:pPr>
            <w:r>
              <w:t>Try using different screen colour to reduce flicker, eg darker background and lighter text</w:t>
            </w:r>
          </w:p>
          <w:p w:rsidR="00FA3982" w:rsidRDefault="00FA3982" w:rsidP="00522111">
            <w:pPr>
              <w:pStyle w:val="Formtextverysmallnote"/>
            </w:pPr>
            <w:r>
              <w:t xml:space="preserve">If problems still exist, get the set-up checked by the </w:t>
            </w:r>
            <w:r w:rsidR="00864363">
              <w:t>ICT Technician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982" w:rsidRDefault="006A48BE" w:rsidP="00FA3982">
            <w:pPr>
              <w:pStyle w:val="Formtextlarge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BF6445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2E2AA6">
            <w:pPr>
              <w:pStyle w:val="Formtextsmall"/>
            </w:pPr>
            <w:r>
              <w:t>Are the brightness and/or contrast adjustable?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522111">
            <w:pPr>
              <w:pStyle w:val="Formtextverysmallnote"/>
            </w:pPr>
            <w:r>
              <w:t xml:space="preserve">Separate adjustment controls </w:t>
            </w:r>
            <w:r w:rsidR="0060339E">
              <w:t xml:space="preserve">are not essential, provided </w:t>
            </w:r>
            <w:r w:rsidR="00522111">
              <w:t>you</w:t>
            </w:r>
            <w:r>
              <w:t xml:space="preserve"> can read the screen easily at all times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BF6445" w:rsidTr="0010642E">
        <w:trPr>
          <w:cantSplit/>
          <w:trHeight w:val="2022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2E2AA6">
            <w:pPr>
              <w:pStyle w:val="Formtextsmall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486559" wp14:editId="7064D76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176318</wp:posOffset>
                      </wp:positionV>
                      <wp:extent cx="583565" cy="259080"/>
                      <wp:effectExtent l="0" t="0" r="26035" b="26670"/>
                      <wp:wrapNone/>
                      <wp:docPr id="13" name="Curved Down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83565" cy="25908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13" o:spid="_x0000_s1026" type="#_x0000_t105" style="position:absolute;margin-left:30.15pt;margin-top:13.9pt;width:45.95pt;height:20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" adj="16805,20401,16200" fillcolor="#4f81bd [3204]" strokecolor="#243f60 [1604]" strokeweight="2pt"/>
                  </w:pict>
                </mc:Fallback>
              </mc:AlternateContent>
            </w:r>
            <w:r>
              <w:t>Does the screen swivel and tilt?</w:t>
            </w:r>
          </w:p>
          <w:p w:rsidR="00BF6445" w:rsidRDefault="00BF6445" w:rsidP="002E2AA6">
            <w:pPr>
              <w:pStyle w:val="Formtextsmall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97777" wp14:editId="6B590EA2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323638</wp:posOffset>
                      </wp:positionV>
                      <wp:extent cx="365432" cy="530942"/>
                      <wp:effectExtent l="0" t="0" r="15875" b="21590"/>
                      <wp:wrapNone/>
                      <wp:docPr id="12" name="Curved Lef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432" cy="530942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Curved Left Arrow 12" o:spid="_x0000_s1026" type="#_x0000_t103" style="position:absolute;margin-left:81.7pt;margin-top:25.5pt;width:28.75pt;height:4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" adj="14167,19742,5400" fillcolor="#4f81bd [3204]" strokecolor="#243f60 [1604]" strokeweight="2pt"/>
                  </w:pict>
                </mc:Fallback>
              </mc:AlternateContent>
            </w:r>
            <w:r>
              <w:drawing>
                <wp:inline distT="0" distB="0" distL="0" distR="0" wp14:anchorId="52934719" wp14:editId="771B79A6">
                  <wp:extent cx="893233" cy="992567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du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233" cy="99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BF6445">
            <w:pPr>
              <w:pStyle w:val="Formtextverysmallnote"/>
            </w:pPr>
            <w:r>
              <w:t>Swivel and tilt need not be built in as long as the screen can be repositioned</w:t>
            </w:r>
          </w:p>
          <w:p w:rsidR="00BF6445" w:rsidRDefault="00BF6445" w:rsidP="00BF6445">
            <w:pPr>
              <w:pStyle w:val="Formtextverysmallnote"/>
              <w:ind w:left="227"/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BF6445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2E2AA6">
            <w:pPr>
              <w:pStyle w:val="Formtextsmall"/>
            </w:pPr>
            <w:r>
              <w:t>Is the screen free from glare and reflections</w:t>
            </w:r>
          </w:p>
          <w:p w:rsidR="00BF6445" w:rsidRDefault="00BF6445" w:rsidP="002E2AA6">
            <w:pPr>
              <w:pStyle w:val="Formtextsmall"/>
            </w:pPr>
            <w:r>
              <w:drawing>
                <wp:inline distT="0" distB="0" distL="0" distR="0" wp14:anchorId="5994D53A" wp14:editId="3DC50B01">
                  <wp:extent cx="1071033" cy="835815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67" cy="83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2E2AA6">
            <w:pPr>
              <w:pStyle w:val="Formtextverysmallnote"/>
            </w:pPr>
            <w:r>
              <w:t>Use a mirror placed in front of the screen to check where reflections are coming from.</w:t>
            </w:r>
          </w:p>
          <w:p w:rsidR="00BF6445" w:rsidRDefault="00BF6445" w:rsidP="002E2AA6">
            <w:pPr>
              <w:pStyle w:val="Formtextverysmallnote"/>
            </w:pPr>
            <w:r>
              <w:t>You might need to move the screen or even the desk and/or shield the screen from the source of reflections.</w:t>
            </w:r>
          </w:p>
          <w:p w:rsidR="00BF6445" w:rsidRDefault="00BF6445" w:rsidP="002E2AA6">
            <w:pPr>
              <w:pStyle w:val="Formtextverysmallnote"/>
            </w:pPr>
            <w:r>
              <w:t>Screens that use dark characters on a light background are less prone to glare and reflections.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BF6445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2E2AA6">
            <w:pPr>
              <w:pStyle w:val="Formtextsmall"/>
            </w:pPr>
            <w:r>
              <w:lastRenderedPageBreak/>
              <w:t>Are adjustable window coverings provided and in adequate condition?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BF6445">
            <w:pPr>
              <w:pStyle w:val="Formtextverysmallnote"/>
            </w:pPr>
            <w:r>
              <w:t>Check that blinds work where needed</w:t>
            </w:r>
          </w:p>
          <w:p w:rsidR="00BF6445" w:rsidRDefault="00BF6445" w:rsidP="002E2AA6">
            <w:pPr>
              <w:pStyle w:val="Formtextverysmallnote"/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BF6445" w:rsidTr="00EA115C">
        <w:trPr>
          <w:cantSplit/>
          <w:trHeight w:hRule="exact" w:val="454"/>
        </w:trPr>
        <w:tc>
          <w:tcPr>
            <w:tcW w:w="100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F6445" w:rsidRDefault="00BF6445" w:rsidP="0010642E">
            <w:pPr>
              <w:pStyle w:val="FormHeadingsLarge"/>
            </w:pPr>
            <w:r>
              <w:t>Keyboards</w:t>
            </w:r>
          </w:p>
        </w:tc>
      </w:tr>
      <w:tr w:rsidR="00BF6445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BF6445">
            <w:pPr>
              <w:pStyle w:val="Formtextsmall"/>
            </w:pPr>
            <w:r>
              <w:t>Do you have use of a keyboard that is separate from the screen, if needed?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F41338">
            <w:pPr>
              <w:pStyle w:val="Formtextverysmallnote"/>
            </w:pPr>
            <w:r>
              <w:t>This is a requirement, unless the task makes it impracticable (eg where there is a need to use a portable laptop, tablet, etc)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BF6445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2E2AA6">
            <w:pPr>
              <w:pStyle w:val="Formtextsmall"/>
            </w:pPr>
            <w:r>
              <w:t>Does the keyboard tilt?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BF6445" w:rsidP="002E2AA6">
            <w:pPr>
              <w:pStyle w:val="Formtextverysmallnote"/>
            </w:pPr>
            <w:r>
              <w:t>Tilt need not be built in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445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it possible to find a comfortable keying position?</w:t>
            </w:r>
          </w:p>
          <w:p w:rsidR="00AD3113" w:rsidRDefault="00AD3113" w:rsidP="002E2AA6">
            <w:pPr>
              <w:pStyle w:val="Formtextsmall"/>
            </w:pPr>
            <w:r>
              <w:drawing>
                <wp:inline distT="0" distB="0" distL="0" distR="0" wp14:anchorId="4B4405A5" wp14:editId="0B997472">
                  <wp:extent cx="1214437" cy="2036185"/>
                  <wp:effectExtent l="0" t="0" r="508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81" cy="203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Try pushing the display screen further back to create more room for the keyboard, hands and wrists.</w:t>
            </w:r>
          </w:p>
          <w:p w:rsidR="00AD3113" w:rsidRDefault="00AD3113" w:rsidP="002E2AA6">
            <w:pPr>
              <w:pStyle w:val="Formtextverysmallnote"/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522111">
            <w:pPr>
              <w:pStyle w:val="Formtextsmall"/>
            </w:pPr>
            <w:r>
              <w:t>Do you have good keyboard technique?</w:t>
            </w:r>
          </w:p>
          <w:p w:rsidR="00AD3113" w:rsidRDefault="00AD3113" w:rsidP="00522111">
            <w:pPr>
              <w:pStyle w:val="Formtextverysmallnote"/>
              <w:numPr>
                <w:ilvl w:val="0"/>
                <w:numId w:val="2"/>
              </w:numPr>
            </w:pPr>
            <w:r>
              <w:t>Hands are not bents at wrists</w:t>
            </w:r>
          </w:p>
          <w:p w:rsidR="00AD3113" w:rsidRDefault="00AD3113" w:rsidP="00522111">
            <w:pPr>
              <w:pStyle w:val="Formtextverysmallnote"/>
              <w:numPr>
                <w:ilvl w:val="0"/>
                <w:numId w:val="2"/>
              </w:numPr>
            </w:pPr>
            <w:r>
              <w:t>Keys are not hit too hard</w:t>
            </w:r>
          </w:p>
          <w:p w:rsidR="00AD3113" w:rsidRDefault="00AD3113" w:rsidP="00522111">
            <w:pPr>
              <w:pStyle w:val="Formtextverysmallnote"/>
              <w:numPr>
                <w:ilvl w:val="0"/>
                <w:numId w:val="2"/>
              </w:numPr>
            </w:pPr>
            <w:r>
              <w:t>Fingers are not overstretched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A0005B">
            <w:pPr>
              <w:pStyle w:val="Formtextverysmallnote"/>
            </w:pPr>
            <w:r>
              <w:t>Training can be given to help you with this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Are the characters on the keys easily readable?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Keyboards should be kept clean.  If characters still can’t be read the keyboard may need modifying or replacing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hRule="exact" w:val="454"/>
        </w:trPr>
        <w:tc>
          <w:tcPr>
            <w:tcW w:w="100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D3113" w:rsidRDefault="00AD3113" w:rsidP="00BF6445">
            <w:pPr>
              <w:pStyle w:val="FormHeadingsLarge"/>
            </w:pPr>
            <w:r>
              <w:t>Mouse, pad, etc</w:t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 device suitable for the tasks it is used for?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0D3B79">
            <w:pPr>
              <w:pStyle w:val="Formtextverysmallnote"/>
            </w:pPr>
            <w:r>
              <w:t>With a pad on a laptop, it may be preferable to use a mouse – see the ICT Technician for a suitable device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 device positioned close to the user?</w:t>
            </w:r>
          </w:p>
          <w:p w:rsidR="00AD3113" w:rsidRDefault="00AD3113" w:rsidP="002E2AA6">
            <w:pPr>
              <w:pStyle w:val="Formtextsmall"/>
            </w:pPr>
            <w:r>
              <w:drawing>
                <wp:inline distT="0" distB="0" distL="0" distR="0" wp14:anchorId="1914E34D" wp14:editId="5160C90E">
                  <wp:extent cx="1154628" cy="1438275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86" cy="144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Most devices are best placed as close as possible, eg right beside the keyboard, ensure:</w:t>
            </w:r>
          </w:p>
          <w:p w:rsidR="00AD3113" w:rsidRDefault="00AD3113" w:rsidP="00BC7B25">
            <w:pPr>
              <w:pStyle w:val="Formtextverysmallnote"/>
              <w:numPr>
                <w:ilvl w:val="0"/>
                <w:numId w:val="2"/>
              </w:numPr>
            </w:pPr>
            <w:r>
              <w:t>Arm is not overreaching</w:t>
            </w:r>
          </w:p>
          <w:p w:rsidR="00AD3113" w:rsidRDefault="00AD3113" w:rsidP="00BC7B25">
            <w:pPr>
              <w:pStyle w:val="Formtextverysmallnote"/>
              <w:numPr>
                <w:ilvl w:val="0"/>
                <w:numId w:val="2"/>
              </w:numPr>
            </w:pPr>
            <w:r>
              <w:t>Your hand is not left on the device when it is not being used</w:t>
            </w:r>
          </w:p>
          <w:p w:rsidR="00AD3113" w:rsidRDefault="00AD3113" w:rsidP="00BF6445">
            <w:pPr>
              <w:pStyle w:val="Formtextverysmallnote"/>
              <w:numPr>
                <w:ilvl w:val="0"/>
                <w:numId w:val="2"/>
              </w:numPr>
            </w:pPr>
            <w:r>
              <w:t>Have the arm relaxed and a straight wrist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there support for the device user’s wrist and forearm?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A0005B">
            <w:pPr>
              <w:pStyle w:val="Formtextverysmallnote"/>
            </w:pPr>
            <w:r>
              <w:t>Support can be gained from, for example, the desk surface or arm of a chair.  A comfortable working position with the device should be found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Does the device work smoothly at a speed that suits the user?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7109E0">
            <w:pPr>
              <w:pStyle w:val="Formtextverysmallnote"/>
            </w:pPr>
            <w:r>
              <w:t xml:space="preserve">See if cleaning is required and check the work surface is suitable/clean.  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Can the user easily adjust software settings for speed and accuracy of the pointer?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FC744B">
            <w:pPr>
              <w:pStyle w:val="Formtextverysmallnote"/>
            </w:pPr>
            <w:r>
              <w:t>Seek assistance from the ICT Technician if you need to change to the settings but don’t know how to.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hRule="exact" w:val="454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  <w:r>
              <w:t>Software</w:t>
            </w: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 software suitable for the task?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Software should help you carry out the task, minimise stress and be user-friendly.</w:t>
            </w:r>
          </w:p>
          <w:p w:rsidR="00AD3113" w:rsidRDefault="00AD3113" w:rsidP="002E2AA6">
            <w:pPr>
              <w:pStyle w:val="Formtextverysmallnote"/>
            </w:pPr>
            <w:r>
              <w:t>Do you need appropriate training in using the software?</w:t>
            </w:r>
          </w:p>
          <w:p w:rsidR="00AD3113" w:rsidRDefault="00AD3113" w:rsidP="002E2AA6">
            <w:pPr>
              <w:pStyle w:val="Formtextverysmallnote"/>
            </w:pPr>
            <w:r>
              <w:t>Software should respond quickly and clearly to user input, with adequate feedback, such as clear help messages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hRule="exact" w:val="454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  <w:r>
              <w:t>Furniture</w:t>
            </w: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 work surface large enough for all the necessary equipment, papers etc?</w:t>
            </w:r>
          </w:p>
          <w:p w:rsidR="00AD3113" w:rsidRDefault="00AD3113" w:rsidP="002E2AA6">
            <w:pPr>
              <w:pStyle w:val="Formtextsmall"/>
            </w:pPr>
            <w:r>
              <w:drawing>
                <wp:inline distT="0" distB="0" distL="0" distR="0" wp14:anchorId="090DEDE3" wp14:editId="766BE219">
                  <wp:extent cx="1388533" cy="1598259"/>
                  <wp:effectExtent l="0" t="0" r="254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35" cy="159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Create more room by moving printers, reference materials etc elsewhere</w:t>
            </w:r>
          </w:p>
          <w:p w:rsidR="00AD3113" w:rsidRDefault="00AD3113" w:rsidP="002E2AA6">
            <w:pPr>
              <w:pStyle w:val="Formtextverysmallnote"/>
            </w:pPr>
            <w:r>
              <w:t>If necessary, consider providing new power and telecoms sockets, so equipment can be moved</w:t>
            </w:r>
          </w:p>
          <w:p w:rsidR="00AD3113" w:rsidRDefault="00AD3113" w:rsidP="002E2AA6">
            <w:pPr>
              <w:pStyle w:val="Formtextverysmallnote"/>
            </w:pPr>
            <w:r>
              <w:t>There should be some scope for flexible rearrangement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Can the user comfortably reach all the equipment and papers they need to use?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Rearrange equipment, papers etc to bring frequently used things within easy reach</w:t>
            </w:r>
          </w:p>
          <w:p w:rsidR="00AD3113" w:rsidRDefault="00AD3113" w:rsidP="002E2AA6">
            <w:pPr>
              <w:pStyle w:val="Formtextverysmallnote"/>
            </w:pPr>
            <w:r>
              <w:t>A document holder may be needed, positioned to minimise uncomfortable head and eye movements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Are surfaces free from glare and reflection?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 xml:space="preserve">Is the chair suitable?  </w:t>
            </w:r>
          </w:p>
          <w:p w:rsidR="00AD3113" w:rsidRDefault="00AD3113" w:rsidP="002E2AA6">
            <w:pPr>
              <w:pStyle w:val="Formtextsmall"/>
            </w:pPr>
            <w:r>
              <w:t>Is the chair stable?</w:t>
            </w:r>
          </w:p>
          <w:p w:rsidR="00AD3113" w:rsidRDefault="00AD3113" w:rsidP="00777ED9">
            <w:pPr>
              <w:pStyle w:val="Formtextsmall"/>
            </w:pPr>
            <w:r>
              <w:t>Does the chair have a working:</w:t>
            </w:r>
          </w:p>
          <w:p w:rsidR="00AD3113" w:rsidRDefault="00AD3113" w:rsidP="00677225">
            <w:pPr>
              <w:pStyle w:val="Formtextsmall"/>
              <w:numPr>
                <w:ilvl w:val="0"/>
                <w:numId w:val="3"/>
              </w:numPr>
            </w:pPr>
            <w:r>
              <w:t>Seat back height and tilt adjustment</w:t>
            </w:r>
          </w:p>
          <w:p w:rsidR="00AD3113" w:rsidRDefault="00AD3113" w:rsidP="00677225">
            <w:pPr>
              <w:pStyle w:val="Formtextsmall"/>
              <w:numPr>
                <w:ilvl w:val="0"/>
                <w:numId w:val="3"/>
              </w:numPr>
            </w:pPr>
            <w:r>
              <w:t>Seat height adjustment</w:t>
            </w:r>
          </w:p>
          <w:p w:rsidR="00AD3113" w:rsidRDefault="00AD3113" w:rsidP="00677225">
            <w:pPr>
              <w:pStyle w:val="Formtextsmall"/>
              <w:numPr>
                <w:ilvl w:val="0"/>
                <w:numId w:val="3"/>
              </w:numPr>
            </w:pPr>
            <w:r>
              <w:t>Castors or glides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The chair may need repairing or replacing if the user is uncomfortable, or cannot use the adjustment mechanisms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 chair adjusted correctly?</w:t>
            </w:r>
          </w:p>
          <w:p w:rsidR="00AD3113" w:rsidRDefault="00AD3113" w:rsidP="002E2AA6">
            <w:pPr>
              <w:pStyle w:val="Formtextsmall"/>
            </w:pPr>
            <w:r>
              <w:drawing>
                <wp:inline distT="0" distB="0" distL="0" distR="0" wp14:anchorId="23CDC19C" wp14:editId="27894023">
                  <wp:extent cx="1354666" cy="2049637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07" cy="204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You should be able to carry out your work sitting comfortably</w:t>
            </w:r>
          </w:p>
          <w:p w:rsidR="00AD3113" w:rsidRDefault="00AD3113" w:rsidP="002E2AA6">
            <w:pPr>
              <w:pStyle w:val="Formtextverysmallnote"/>
            </w:pPr>
            <w:r>
              <w:t>The arms of chairs can stop you getting close enough to use the equipment comfortably</w:t>
            </w:r>
          </w:p>
          <w:p w:rsidR="00AD3113" w:rsidRDefault="00AD3113" w:rsidP="002E2AA6">
            <w:pPr>
              <w:pStyle w:val="Formtextverysmallnote"/>
            </w:pPr>
            <w:r>
              <w:t>Move any obstructions from under the desk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 small of the back supported by the chair’s backrest?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You should have a straight back, supported by the chair, with relaxed shoulders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Are forearms horizontal and eyes at roughly the same height as the top of the VDU?</w:t>
            </w:r>
          </w:p>
          <w:p w:rsidR="00AD3113" w:rsidRDefault="00AD3113" w:rsidP="002E2AA6">
            <w:pPr>
              <w:pStyle w:val="Formtextsmall"/>
            </w:pPr>
            <w:r>
              <w:drawing>
                <wp:inline distT="0" distB="0" distL="0" distR="0" wp14:anchorId="576E369C" wp14:editId="3A31EBD8">
                  <wp:extent cx="1388533" cy="1065506"/>
                  <wp:effectExtent l="0" t="0" r="254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28" cy="106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A0005B">
            <w:pPr>
              <w:pStyle w:val="Formtextverysmallnote"/>
            </w:pPr>
            <w:r>
              <w:t>Adjust the chair height to get yourself in the right position, then adjust the VDU height, if necessary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Are feet flat on the floor, without too much pressure from the seat on the backs of the legs?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If not, a foot rest may be needed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</w:tbl>
    <w:p w:rsidR="0010642E" w:rsidRDefault="0010642E" w:rsidP="0010642E">
      <w:pPr>
        <w:pStyle w:val="FormHeadingsLarge"/>
        <w:sectPr w:rsidR="0010642E" w:rsidSect="00A01A87">
          <w:footerReference w:type="default" r:id="rId19"/>
          <w:pgSz w:w="11906" w:h="16838" w:code="9"/>
          <w:pgMar w:top="851" w:right="851" w:bottom="851" w:left="1134" w:header="720" w:footer="720" w:gutter="0"/>
          <w:cols w:space="72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76"/>
        <w:gridCol w:w="7"/>
        <w:gridCol w:w="9"/>
        <w:gridCol w:w="618"/>
        <w:gridCol w:w="20"/>
        <w:gridCol w:w="607"/>
        <w:gridCol w:w="31"/>
        <w:gridCol w:w="596"/>
        <w:gridCol w:w="552"/>
        <w:gridCol w:w="411"/>
        <w:gridCol w:w="284"/>
        <w:gridCol w:w="1275"/>
        <w:gridCol w:w="284"/>
        <w:gridCol w:w="283"/>
        <w:gridCol w:w="709"/>
        <w:gridCol w:w="1857"/>
      </w:tblGrid>
      <w:tr w:rsidR="00AD3113" w:rsidTr="007109E0">
        <w:trPr>
          <w:cantSplit/>
          <w:trHeight w:hRule="exact" w:val="454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  <w:r>
              <w:t>Environment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there enough room to change position and vary movement?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Space is needed to move, stretch and fidget</w:t>
            </w:r>
          </w:p>
          <w:p w:rsidR="00AD3113" w:rsidRDefault="00AD3113" w:rsidP="002E2AA6">
            <w:pPr>
              <w:pStyle w:val="Formtextverysmallnote"/>
            </w:pPr>
            <w:r>
              <w:t xml:space="preserve">Consider reorganising the office layout and check for obstructions </w:t>
            </w:r>
          </w:p>
          <w:p w:rsidR="00AD3113" w:rsidRDefault="00AD3113" w:rsidP="002E2AA6">
            <w:pPr>
              <w:pStyle w:val="Formtextverysmallnote"/>
            </w:pPr>
            <w:r>
              <w:t>Cables should be tidy and not a trip or snag hazard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Is the lighting suitable, eg not too bright or too dim to work comfortably?</w:t>
            </w:r>
          </w:p>
          <w:p w:rsidR="00AD3113" w:rsidRDefault="00AD3113" w:rsidP="002E2AA6">
            <w:pPr>
              <w:pStyle w:val="Formtextsmall"/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74C10">
            <w:pPr>
              <w:pStyle w:val="Formtextverysmallnote"/>
            </w:pPr>
            <w:r>
              <w:t>It may be necessary to adjust window blinds</w:t>
            </w:r>
          </w:p>
          <w:p w:rsidR="00AD3113" w:rsidRDefault="00AD3113" w:rsidP="00174C10">
            <w:pPr>
              <w:pStyle w:val="Formtextverysmallnote"/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Does the air feel comfortable?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VDUs and other equipment may dry the air</w:t>
            </w:r>
          </w:p>
          <w:p w:rsidR="00AD3113" w:rsidRDefault="00AD3113" w:rsidP="002E2AA6">
            <w:pPr>
              <w:pStyle w:val="Formtextverysmallnote"/>
            </w:pPr>
            <w:r>
              <w:t>Circulate fresh air if possible.  Plants may help</w:t>
            </w:r>
          </w:p>
          <w:p w:rsidR="00AD3113" w:rsidRDefault="00AD3113" w:rsidP="002E2AA6">
            <w:pPr>
              <w:pStyle w:val="Formtextverysmallnote"/>
            </w:pPr>
            <w:r>
              <w:t>Consider a humidifier if discomfort is severe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Are levels of heat comfortable?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  <w:r>
              <w:t>Can heating be better controlled?  More ventililation or air-conditioning may be required if there is a lot of electronic equipment in the room.  Or, can users be moved away from the heat source?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small"/>
            </w:pPr>
            <w:r>
              <w:t>Are levels of noise comfortable?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7109E0">
            <w:pPr>
              <w:pStyle w:val="Formtextverysmallnote"/>
            </w:pPr>
            <w:r>
              <w:t xml:space="preserve">Consider moving sources of noise, eg printers, away from the user.  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hRule="exact" w:val="454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A0005B">
            <w:pPr>
              <w:pStyle w:val="FormHeadingsLarge"/>
            </w:pPr>
            <w:r>
              <w:t xml:space="preserve">Final questions 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D3113" w:rsidRDefault="00AD3113" w:rsidP="0010642E">
            <w:pPr>
              <w:pStyle w:val="FormHeadingsLarge"/>
            </w:pP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0D3B79">
            <w:pPr>
              <w:pStyle w:val="Formtextsmall"/>
            </w:pPr>
            <w:r>
              <w:t>Has the checklist covered all the problems you have with the use of your VDU?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0D3B79">
            <w:pPr>
              <w:pStyle w:val="Formtextsmall"/>
            </w:pPr>
            <w:r>
              <w:t>Are you aware of your entitlement to eye and eyesight testing?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0D3B79">
            <w:pPr>
              <w:pStyle w:val="Formtextsmall"/>
            </w:pPr>
            <w:r>
              <w:t>Are you able to take regular breaks working away from VDUs?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10642E">
            <w:pPr>
              <w:pStyle w:val="Formtextsmall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7E9E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AD3113" w:rsidP="002E2AA6">
            <w:pPr>
              <w:pStyle w:val="Formtextverysmallnote"/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Default="006A48BE" w:rsidP="00FA3982">
            <w:pPr>
              <w:pStyle w:val="FormHeadingsLarge"/>
              <w:spacing w:befor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 w:rsidR="00977E9E">
              <w:t> </w:t>
            </w:r>
            <w:r>
              <w:fldChar w:fldCharType="end"/>
            </w:r>
          </w:p>
        </w:tc>
      </w:tr>
      <w:tr w:rsidR="00AD3113" w:rsidTr="007109E0">
        <w:trPr>
          <w:cantSplit/>
          <w:trHeight w:hRule="exact" w:val="454"/>
        </w:trPr>
        <w:tc>
          <w:tcPr>
            <w:tcW w:w="100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D3113" w:rsidRPr="00174C10" w:rsidRDefault="00AD3113" w:rsidP="00FC744B">
            <w:pPr>
              <w:pStyle w:val="FormHeadingsLarge-special"/>
              <w:jc w:val="left"/>
              <w:rPr>
                <w:b w:val="0"/>
              </w:rPr>
            </w:pPr>
            <w:r w:rsidRPr="00174C10">
              <w:rPr>
                <w:bCs/>
              </w:rPr>
              <w:t>Comments</w:t>
            </w:r>
            <w:r w:rsidRPr="00174C10">
              <w:t xml:space="preserve"> </w:t>
            </w:r>
            <w:r w:rsidRPr="00174C10">
              <w:rPr>
                <w:b w:val="0"/>
              </w:rPr>
              <w:t xml:space="preserve">  </w:t>
            </w:r>
            <w:r w:rsidRPr="00174C10">
              <w:rPr>
                <w:rFonts w:ascii="Gill Sans MT Light" w:hAnsi="Gill Sans MT Light"/>
                <w:b w:val="0"/>
              </w:rPr>
              <w:t>(use this section for details of any problems)</w:t>
            </w:r>
          </w:p>
        </w:tc>
      </w:tr>
      <w:tr w:rsidR="00AD3113" w:rsidTr="0096131B">
        <w:trPr>
          <w:cantSplit/>
          <w:trHeight w:hRule="exact" w:val="3917"/>
        </w:trPr>
        <w:tc>
          <w:tcPr>
            <w:tcW w:w="100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3" w:rsidRPr="007109E0" w:rsidRDefault="00AD3113" w:rsidP="007109E0">
            <w:pPr>
              <w:spacing w:before="120"/>
              <w:rPr>
                <w:rFonts w:ascii="Gill Sans MT" w:hAnsi="Gill Sans MT"/>
                <w:b/>
                <w:i/>
                <w:sz w:val="18"/>
                <w:szCs w:val="18"/>
              </w:rPr>
            </w:pPr>
            <w:r w:rsidRPr="007109E0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Pr="007109E0">
              <w:rPr>
                <w:rFonts w:ascii="Gill Sans MT" w:hAnsi="Gill Sans MT"/>
                <w:b/>
                <w:i/>
                <w:sz w:val="18"/>
                <w:szCs w:val="18"/>
              </w:rPr>
              <w:instrText xml:space="preserve"> FORMTEXT </w:instrText>
            </w:r>
            <w:r w:rsidRPr="007109E0">
              <w:rPr>
                <w:rFonts w:ascii="Gill Sans MT" w:hAnsi="Gill Sans MT"/>
                <w:b/>
                <w:i/>
                <w:sz w:val="18"/>
                <w:szCs w:val="18"/>
              </w:rPr>
            </w:r>
            <w:r w:rsidRPr="007109E0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separate"/>
            </w:r>
            <w:r w:rsidR="00977E9E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977E9E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977E9E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977E9E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977E9E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Pr="007109E0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D3113" w:rsidRPr="00AC2A8A" w:rsidTr="00AC2A8A">
        <w:trPr>
          <w:cantSplit/>
          <w:trHeight w:hRule="exact" w:val="680"/>
        </w:trPr>
        <w:tc>
          <w:tcPr>
            <w:tcW w:w="10045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D3113" w:rsidRPr="00381D1E" w:rsidRDefault="00AC2A8A" w:rsidP="00542BFE">
            <w:pPr>
              <w:pStyle w:val="FormHeadingsLarge-special"/>
              <w:jc w:val="left"/>
              <w:rPr>
                <w:b w:val="0"/>
                <w:bCs/>
              </w:rPr>
            </w:pPr>
            <w:r w:rsidRPr="00381D1E">
              <w:rPr>
                <w:b w:val="0"/>
                <w:bCs/>
              </w:rPr>
              <w:t>O</w:t>
            </w:r>
            <w:r w:rsidR="00381D1E" w:rsidRPr="00381D1E">
              <w:rPr>
                <w:b w:val="0"/>
                <w:bCs/>
              </w:rPr>
              <w:t>n completion</w:t>
            </w:r>
            <w:r w:rsidRPr="00381D1E">
              <w:rPr>
                <w:b w:val="0"/>
                <w:bCs/>
              </w:rPr>
              <w:t xml:space="preserve">, please </w:t>
            </w:r>
            <w:r w:rsidR="00542BFE">
              <w:rPr>
                <w:b w:val="0"/>
                <w:bCs/>
              </w:rPr>
              <w:t>forward by email to your Line Manager.</w:t>
            </w:r>
          </w:p>
        </w:tc>
      </w:tr>
      <w:tr w:rsidR="0010642E" w:rsidTr="00AC2A8A">
        <w:trPr>
          <w:cantSplit/>
          <w:trHeight w:hRule="exact" w:val="227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10642E" w:rsidRDefault="0010642E" w:rsidP="0010642E">
            <w:pPr>
              <w:pStyle w:val="FormHeadingsLarge"/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Default="0010642E" w:rsidP="0010642E">
            <w:pPr>
              <w:pStyle w:val="FormFill-inLarge"/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Default="0010642E" w:rsidP="0010642E">
            <w:pPr>
              <w:pStyle w:val="FormHeadingsLarge"/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Default="0010642E" w:rsidP="0010642E">
            <w:pPr>
              <w:pStyle w:val="FormFill-inLarge"/>
            </w:pPr>
          </w:p>
        </w:tc>
      </w:tr>
      <w:tr w:rsidR="009C3873" w:rsidRPr="0010642E" w:rsidTr="00542BFE">
        <w:trPr>
          <w:cantSplit/>
          <w:trHeight w:hRule="exact" w:val="397"/>
        </w:trPr>
        <w:tc>
          <w:tcPr>
            <w:tcW w:w="25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C3873" w:rsidRPr="0010642E" w:rsidRDefault="009C3873" w:rsidP="0010642E">
            <w:pPr>
              <w:pStyle w:val="FormHeadingsLarge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t>DSE Assessor (Line Manager)</w:t>
            </w:r>
          </w:p>
        </w:tc>
        <w:tc>
          <w:tcPr>
            <w:tcW w:w="441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C3873" w:rsidRPr="0010642E" w:rsidRDefault="009C3873" w:rsidP="0010642E">
            <w:pPr>
              <w:pStyle w:val="FormFill-inLarge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Pr="0010642E">
              <w:rPr>
                <w:sz w:val="16"/>
                <w:szCs w:val="16"/>
              </w:rPr>
              <w:instrText xml:space="preserve"> FORMTEXT </w:instrText>
            </w:r>
            <w:r w:rsidRPr="0010642E">
              <w:rPr>
                <w:sz w:val="16"/>
                <w:szCs w:val="16"/>
              </w:rPr>
            </w:r>
            <w:r w:rsidRPr="0010642E">
              <w:rPr>
                <w:sz w:val="16"/>
                <w:szCs w:val="16"/>
              </w:rPr>
              <w:fldChar w:fldCharType="separate"/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Pr="0010642E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9C3873" w:rsidP="0010642E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542BFE" w:rsidP="0010642E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C3873" w:rsidRPr="0010642E" w:rsidRDefault="009C3873" w:rsidP="0010642E">
            <w:pPr>
              <w:pStyle w:val="FormFill-inLarge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42E">
              <w:rPr>
                <w:sz w:val="16"/>
                <w:szCs w:val="16"/>
              </w:rPr>
              <w:instrText xml:space="preserve"> FORMTEXT </w:instrText>
            </w:r>
            <w:r w:rsidRPr="0010642E">
              <w:rPr>
                <w:sz w:val="16"/>
                <w:szCs w:val="16"/>
              </w:rPr>
            </w:r>
            <w:r w:rsidRPr="0010642E">
              <w:rPr>
                <w:sz w:val="16"/>
                <w:szCs w:val="16"/>
              </w:rPr>
              <w:fldChar w:fldCharType="separate"/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Pr="0010642E">
              <w:rPr>
                <w:sz w:val="16"/>
                <w:szCs w:val="16"/>
              </w:rPr>
              <w:fldChar w:fldCharType="end"/>
            </w:r>
          </w:p>
        </w:tc>
      </w:tr>
      <w:tr w:rsidR="0010642E" w:rsidRPr="0010642E" w:rsidTr="00AC2A8A">
        <w:trPr>
          <w:cantSplit/>
          <w:trHeight w:hRule="exact" w:val="227"/>
        </w:trPr>
        <w:tc>
          <w:tcPr>
            <w:tcW w:w="250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10642E" w:rsidRPr="0010642E" w:rsidRDefault="0010642E" w:rsidP="0010642E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Pr="0010642E" w:rsidRDefault="0010642E" w:rsidP="0010642E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Pr="0010642E" w:rsidRDefault="0010642E" w:rsidP="0010642E">
            <w:pPr>
              <w:pStyle w:val="FormHeadingsLarge"/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Pr="0010642E" w:rsidRDefault="0010642E" w:rsidP="0010642E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Pr="0010642E" w:rsidRDefault="0010642E" w:rsidP="00106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42E" w:rsidRPr="0010642E" w:rsidRDefault="0010642E" w:rsidP="0010642E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bottom"/>
          </w:tcPr>
          <w:p w:rsidR="0010642E" w:rsidRPr="0010642E" w:rsidRDefault="0010642E" w:rsidP="0010642E">
            <w:pPr>
              <w:pStyle w:val="FormFill-inLarge"/>
              <w:rPr>
                <w:sz w:val="16"/>
                <w:szCs w:val="16"/>
              </w:rPr>
            </w:pPr>
          </w:p>
        </w:tc>
      </w:tr>
      <w:tr w:rsidR="009C3873" w:rsidRPr="0010642E" w:rsidTr="009C3873">
        <w:trPr>
          <w:cantSplit/>
          <w:trHeight w:hRule="exact" w:val="397"/>
        </w:trPr>
        <w:tc>
          <w:tcPr>
            <w:tcW w:w="250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C3873" w:rsidRPr="0010642E" w:rsidRDefault="009C3873" w:rsidP="0010642E">
            <w:pPr>
              <w:pStyle w:val="FormHeadingsLarge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t>Any further action needed?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9C3873" w:rsidP="009C3873">
            <w:pPr>
              <w:pStyle w:val="FormHeadingsLarge"/>
              <w:jc w:val="center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t>Yes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9C3873" w:rsidP="009C3873">
            <w:pPr>
              <w:pStyle w:val="FormHeadingsLarge"/>
              <w:jc w:val="center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2E">
              <w:rPr>
                <w:sz w:val="16"/>
                <w:szCs w:val="16"/>
              </w:rPr>
              <w:instrText xml:space="preserve"> FORMCHECKBOX </w:instrText>
            </w:r>
            <w:r w:rsidR="00977E9E">
              <w:rPr>
                <w:sz w:val="16"/>
                <w:szCs w:val="16"/>
              </w:rPr>
            </w:r>
            <w:r w:rsidR="00977E9E">
              <w:rPr>
                <w:sz w:val="16"/>
                <w:szCs w:val="16"/>
              </w:rPr>
              <w:fldChar w:fldCharType="separate"/>
            </w:r>
            <w:r w:rsidRPr="0010642E">
              <w:rPr>
                <w:sz w:val="16"/>
                <w:szCs w:val="16"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9C3873" w:rsidP="009C3873">
            <w:pPr>
              <w:pStyle w:val="FormHeadingsLarge"/>
              <w:jc w:val="center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9C3873" w:rsidP="009C3873">
            <w:pPr>
              <w:jc w:val="center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2E">
              <w:rPr>
                <w:sz w:val="16"/>
                <w:szCs w:val="16"/>
              </w:rPr>
              <w:instrText xml:space="preserve"> FORMCHECKBOX </w:instrText>
            </w:r>
            <w:r w:rsidR="00977E9E">
              <w:rPr>
                <w:sz w:val="16"/>
                <w:szCs w:val="16"/>
              </w:rPr>
            </w:r>
            <w:r w:rsidR="00977E9E">
              <w:rPr>
                <w:sz w:val="16"/>
                <w:szCs w:val="16"/>
              </w:rPr>
              <w:fldChar w:fldCharType="separate"/>
            </w:r>
            <w:r w:rsidRPr="0010642E">
              <w:rPr>
                <w:sz w:val="16"/>
                <w:szCs w:val="16"/>
              </w:rPr>
              <w:fldChar w:fldCharType="end"/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9C3873" w:rsidP="00106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73" w:rsidRPr="0010642E" w:rsidRDefault="009C3873" w:rsidP="0010642E">
            <w:pPr>
              <w:pStyle w:val="FormHeadingsLarge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t>Follow up action completed on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9C3873" w:rsidRPr="0010642E" w:rsidRDefault="009C3873" w:rsidP="0010642E">
            <w:pPr>
              <w:pStyle w:val="FormFill-inLarge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42E">
              <w:rPr>
                <w:sz w:val="16"/>
                <w:szCs w:val="16"/>
              </w:rPr>
              <w:instrText xml:space="preserve"> FORMTEXT </w:instrText>
            </w:r>
            <w:r w:rsidRPr="0010642E">
              <w:rPr>
                <w:sz w:val="16"/>
                <w:szCs w:val="16"/>
              </w:rPr>
            </w:r>
            <w:r w:rsidRPr="0010642E">
              <w:rPr>
                <w:sz w:val="16"/>
                <w:szCs w:val="16"/>
              </w:rPr>
              <w:fldChar w:fldCharType="separate"/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Pr="0010642E">
              <w:rPr>
                <w:sz w:val="16"/>
                <w:szCs w:val="16"/>
              </w:rPr>
              <w:fldChar w:fldCharType="end"/>
            </w:r>
          </w:p>
        </w:tc>
      </w:tr>
      <w:tr w:rsidR="00AD3113" w:rsidTr="00AC2A8A">
        <w:trPr>
          <w:cantSplit/>
          <w:trHeight w:hRule="exact" w:val="22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113" w:rsidRPr="00D02846" w:rsidRDefault="00AD3113" w:rsidP="00A01A87">
            <w:pPr>
              <w:pStyle w:val="Formtextlarge"/>
              <w:rPr>
                <w:rFonts w:ascii="Gill Sans MT" w:hAnsi="Gill Sans MT"/>
              </w:rPr>
            </w:pPr>
          </w:p>
        </w:tc>
      </w:tr>
      <w:tr w:rsidR="00542BFE" w:rsidRPr="0010642E" w:rsidTr="00542BFE">
        <w:trPr>
          <w:cantSplit/>
          <w:trHeight w:hRule="exact" w:val="397"/>
        </w:trPr>
        <w:tc>
          <w:tcPr>
            <w:tcW w:w="251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542BFE" w:rsidRPr="0010642E" w:rsidRDefault="00542BFE" w:rsidP="00977E9E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Re-assessment due</w:t>
            </w:r>
          </w:p>
        </w:tc>
        <w:tc>
          <w:tcPr>
            <w:tcW w:w="7527" w:type="dxa"/>
            <w:gridSpan w:val="13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542BFE" w:rsidRPr="0010642E" w:rsidRDefault="00542BFE" w:rsidP="00977E9E">
            <w:pPr>
              <w:pStyle w:val="FormFill-inLarge"/>
              <w:rPr>
                <w:sz w:val="16"/>
                <w:szCs w:val="16"/>
              </w:rPr>
            </w:pPr>
            <w:r w:rsidRPr="0010642E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42E">
              <w:rPr>
                <w:sz w:val="16"/>
                <w:szCs w:val="16"/>
              </w:rPr>
              <w:instrText xml:space="preserve"> FORMTEXT </w:instrText>
            </w:r>
            <w:r w:rsidRPr="0010642E">
              <w:rPr>
                <w:sz w:val="16"/>
                <w:szCs w:val="16"/>
              </w:rPr>
            </w:r>
            <w:r w:rsidRPr="0010642E">
              <w:rPr>
                <w:sz w:val="16"/>
                <w:szCs w:val="16"/>
              </w:rPr>
              <w:fldChar w:fldCharType="separate"/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="00977E9E">
              <w:rPr>
                <w:sz w:val="16"/>
                <w:szCs w:val="16"/>
              </w:rPr>
              <w:t> </w:t>
            </w:r>
            <w:r w:rsidRPr="0010642E">
              <w:rPr>
                <w:sz w:val="16"/>
                <w:szCs w:val="16"/>
              </w:rPr>
              <w:fldChar w:fldCharType="end"/>
            </w:r>
          </w:p>
        </w:tc>
      </w:tr>
      <w:tr w:rsidR="00542BFE" w:rsidTr="0010642E">
        <w:trPr>
          <w:cantSplit/>
          <w:trHeight w:hRule="exact"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BFE" w:rsidRPr="00D02846" w:rsidRDefault="00542BFE" w:rsidP="00A01A87">
            <w:pPr>
              <w:pStyle w:val="Formtextlarge"/>
              <w:rPr>
                <w:rFonts w:ascii="Gill Sans MT" w:hAnsi="Gill Sans MT"/>
              </w:rPr>
            </w:pPr>
          </w:p>
        </w:tc>
      </w:tr>
      <w:tr w:rsidR="00AD3113" w:rsidTr="0010642E">
        <w:trPr>
          <w:cantSplit/>
          <w:trHeight w:hRule="exact"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113" w:rsidRPr="00D02846" w:rsidRDefault="00AD3113" w:rsidP="00A01A87">
            <w:pPr>
              <w:pStyle w:val="Formtextlarge"/>
              <w:rPr>
                <w:rFonts w:ascii="Gill Sans MT" w:hAnsi="Gill Sans MT"/>
              </w:rPr>
            </w:pPr>
            <w:r w:rsidRPr="00D02846">
              <w:rPr>
                <w:rFonts w:ascii="Gill Sans MT" w:hAnsi="Gill Sans MT"/>
              </w:rPr>
              <w:t xml:space="preserve">Please refer to the </w:t>
            </w:r>
            <w:hyperlink r:id="rId20" w:history="1">
              <w:r w:rsidRPr="0010642E">
                <w:rPr>
                  <w:rStyle w:val="Hyperlink"/>
                  <w:rFonts w:ascii="Gill Sans MT" w:hAnsi="Gill Sans MT"/>
                </w:rPr>
                <w:t>Display Screen Equipment Policy</w:t>
              </w:r>
            </w:hyperlink>
            <w:r w:rsidRPr="00D02846">
              <w:rPr>
                <w:rFonts w:ascii="Gill Sans MT" w:hAnsi="Gill Sans MT"/>
              </w:rPr>
              <w:t xml:space="preserve"> in the event of query.</w:t>
            </w:r>
          </w:p>
        </w:tc>
      </w:tr>
      <w:tr w:rsidR="004528F1" w:rsidTr="0010642E">
        <w:trPr>
          <w:cantSplit/>
          <w:trHeight w:hRule="exact"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8F1" w:rsidRPr="00D02846" w:rsidRDefault="004528F1" w:rsidP="00A01A87">
            <w:pPr>
              <w:pStyle w:val="Formtextlarge"/>
              <w:rPr>
                <w:rFonts w:ascii="Gill Sans MT" w:hAnsi="Gill Sans MT"/>
              </w:rPr>
            </w:pPr>
          </w:p>
        </w:tc>
      </w:tr>
      <w:tr w:rsidR="004528F1" w:rsidTr="00977E9E">
        <w:trPr>
          <w:cantSplit/>
          <w:trHeight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8F1" w:rsidRPr="00977E9E" w:rsidRDefault="004528F1" w:rsidP="00977E9E">
            <w:pPr>
              <w:pStyle w:val="Formtextlarge"/>
              <w:spacing w:line="240" w:lineRule="atLeast"/>
              <w:rPr>
                <w:rFonts w:ascii="Gill Sans MT" w:hAnsi="Gill Sans MT"/>
                <w:b/>
              </w:rPr>
            </w:pPr>
            <w:r w:rsidRPr="00977E9E">
              <w:rPr>
                <w:rFonts w:ascii="Gill Sans MT" w:hAnsi="Gill Sans MT"/>
                <w:b/>
              </w:rPr>
              <w:t>Line Manager to ensure all actions have been addressed and denoted, fully complete form and email to IMS Administrator for record retention.</w:t>
            </w:r>
          </w:p>
        </w:tc>
      </w:tr>
    </w:tbl>
    <w:p w:rsidR="00FA3BD5" w:rsidRDefault="00FA3BD5" w:rsidP="007109E0">
      <w:pPr>
        <w:pStyle w:val="Revision"/>
      </w:pPr>
    </w:p>
    <w:sectPr w:rsidR="00FA3BD5" w:rsidSect="00A01A87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9E" w:rsidRDefault="00977E9E">
      <w:r>
        <w:separator/>
      </w:r>
    </w:p>
  </w:endnote>
  <w:endnote w:type="continuationSeparator" w:id="0">
    <w:p w:rsidR="00977E9E" w:rsidRDefault="0097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9E" w:rsidRDefault="00977E9E" w:rsidP="007109E0">
    <w:pPr>
      <w:pStyle w:val="Revision"/>
    </w:pPr>
    <w:r>
      <w:t>PETA Intranet/SHE Forms/DSE Workstation Assessment</w:t>
    </w:r>
    <w:r>
      <w:tab/>
      <w:t>Revision:  22/04/16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4C83">
      <w:t>4</w:t>
    </w:r>
    <w:r>
      <w:fldChar w:fldCharType="end"/>
    </w:r>
    <w:r>
      <w:t xml:space="preserve"> of </w:t>
    </w:r>
    <w:fldSimple w:instr=" NUMPAGES   \* MERGEFORMAT ">
      <w:r w:rsidR="00E44C83"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9E" w:rsidRDefault="00977E9E">
      <w:r>
        <w:separator/>
      </w:r>
    </w:p>
  </w:footnote>
  <w:footnote w:type="continuationSeparator" w:id="0">
    <w:p w:rsidR="00977E9E" w:rsidRDefault="0097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8EA"/>
    <w:multiLevelType w:val="hybridMultilevel"/>
    <w:tmpl w:val="69D461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6479EF"/>
    <w:multiLevelType w:val="hybridMultilevel"/>
    <w:tmpl w:val="987A18CE"/>
    <w:lvl w:ilvl="0" w:tplc="049E890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320E"/>
    <w:multiLevelType w:val="hybridMultilevel"/>
    <w:tmpl w:val="5E86A9EC"/>
    <w:lvl w:ilvl="0" w:tplc="1DF8354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416E4A"/>
    <w:multiLevelType w:val="hybridMultilevel"/>
    <w:tmpl w:val="B12C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rScwEVzl1vOIrh8n3hV+0RPGwM=" w:salt="Z7ZKYZFnMhAGOCCO6W3HD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3F"/>
    <w:rsid w:val="00004E18"/>
    <w:rsid w:val="000B32D5"/>
    <w:rsid w:val="000D3B79"/>
    <w:rsid w:val="000E7F00"/>
    <w:rsid w:val="0010642E"/>
    <w:rsid w:val="001307F6"/>
    <w:rsid w:val="00174C10"/>
    <w:rsid w:val="0028554D"/>
    <w:rsid w:val="002B16AA"/>
    <w:rsid w:val="002E2AA6"/>
    <w:rsid w:val="00381D1E"/>
    <w:rsid w:val="003F0D1F"/>
    <w:rsid w:val="00443B33"/>
    <w:rsid w:val="00446C13"/>
    <w:rsid w:val="00452229"/>
    <w:rsid w:val="004528F1"/>
    <w:rsid w:val="00463C49"/>
    <w:rsid w:val="00521418"/>
    <w:rsid w:val="00522111"/>
    <w:rsid w:val="00523696"/>
    <w:rsid w:val="00542BFE"/>
    <w:rsid w:val="00593A5E"/>
    <w:rsid w:val="005A457E"/>
    <w:rsid w:val="00600454"/>
    <w:rsid w:val="0060339E"/>
    <w:rsid w:val="00661CAC"/>
    <w:rsid w:val="00677225"/>
    <w:rsid w:val="00690222"/>
    <w:rsid w:val="006A48BE"/>
    <w:rsid w:val="006B11AD"/>
    <w:rsid w:val="006F0DAB"/>
    <w:rsid w:val="0070012C"/>
    <w:rsid w:val="007109E0"/>
    <w:rsid w:val="00756E38"/>
    <w:rsid w:val="00777ED9"/>
    <w:rsid w:val="007843E0"/>
    <w:rsid w:val="00864363"/>
    <w:rsid w:val="00864DC6"/>
    <w:rsid w:val="00865EA9"/>
    <w:rsid w:val="008921F3"/>
    <w:rsid w:val="008B7C7F"/>
    <w:rsid w:val="0094468B"/>
    <w:rsid w:val="0096131B"/>
    <w:rsid w:val="00977E9E"/>
    <w:rsid w:val="009C3873"/>
    <w:rsid w:val="00A0005B"/>
    <w:rsid w:val="00A01A87"/>
    <w:rsid w:val="00AC2A8A"/>
    <w:rsid w:val="00AD3113"/>
    <w:rsid w:val="00BC7B25"/>
    <w:rsid w:val="00BF6445"/>
    <w:rsid w:val="00CB2B01"/>
    <w:rsid w:val="00CD6C55"/>
    <w:rsid w:val="00D02846"/>
    <w:rsid w:val="00D1390B"/>
    <w:rsid w:val="00D41798"/>
    <w:rsid w:val="00D55B7E"/>
    <w:rsid w:val="00D60913"/>
    <w:rsid w:val="00D7605B"/>
    <w:rsid w:val="00DB393D"/>
    <w:rsid w:val="00DD4169"/>
    <w:rsid w:val="00DE1377"/>
    <w:rsid w:val="00E15BBA"/>
    <w:rsid w:val="00E44C83"/>
    <w:rsid w:val="00E7396E"/>
    <w:rsid w:val="00EA115C"/>
    <w:rsid w:val="00EC603F"/>
    <w:rsid w:val="00F2358B"/>
    <w:rsid w:val="00F41338"/>
    <w:rsid w:val="00FA3982"/>
    <w:rsid w:val="00FA3BD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ormTitle">
    <w:name w:val="Form Title"/>
    <w:next w:val="FormSubTitle"/>
    <w:pPr>
      <w:suppressAutoHyphens/>
      <w:spacing w:before="120"/>
    </w:pPr>
    <w:rPr>
      <w:rFonts w:ascii="Gill Sans MT" w:hAnsi="Gill Sans MT"/>
      <w:b/>
      <w:noProof/>
      <w:sz w:val="40"/>
    </w:rPr>
  </w:style>
  <w:style w:type="paragraph" w:customStyle="1" w:styleId="FormSubTitle">
    <w:name w:val="Form SubTitle"/>
    <w:rPr>
      <w:rFonts w:ascii="Gill Sans MT" w:hAnsi="Gill Sans MT"/>
      <w:i/>
      <w:noProof/>
    </w:rPr>
  </w:style>
  <w:style w:type="paragraph" w:customStyle="1" w:styleId="PETALogo">
    <w:name w:val="PETA Logo"/>
    <w:pPr>
      <w:jc w:val="right"/>
    </w:pPr>
    <w:rPr>
      <w:noProof/>
    </w:rPr>
  </w:style>
  <w:style w:type="paragraph" w:customStyle="1" w:styleId="FormHeadingsLarge">
    <w:name w:val="Form Headings Large"/>
    <w:pPr>
      <w:spacing w:before="120"/>
    </w:pPr>
    <w:rPr>
      <w:rFonts w:ascii="Gill Sans MT" w:hAnsi="Gill Sans MT"/>
      <w:b/>
      <w:noProof/>
      <w:sz w:val="18"/>
    </w:rPr>
  </w:style>
  <w:style w:type="paragraph" w:customStyle="1" w:styleId="FormHeadingsSmall">
    <w:name w:val="Form Headings Small"/>
    <w:pPr>
      <w:spacing w:after="60"/>
    </w:pPr>
    <w:rPr>
      <w:rFonts w:ascii="Gill Sans MT" w:hAnsi="Gill Sans MT"/>
      <w:b/>
      <w:noProof/>
      <w:sz w:val="16"/>
    </w:rPr>
  </w:style>
  <w:style w:type="paragraph" w:customStyle="1" w:styleId="FormFill-inLarge">
    <w:name w:val="Form Fill-in Large"/>
    <w:rPr>
      <w:rFonts w:ascii="Gill Sans MT" w:hAnsi="Gill Sans MT"/>
      <w:b/>
      <w:i/>
      <w:noProof/>
      <w:sz w:val="18"/>
    </w:rPr>
  </w:style>
  <w:style w:type="paragraph" w:customStyle="1" w:styleId="FormFill-inSmall">
    <w:name w:val="Form Fill-in Small"/>
    <w:rPr>
      <w:rFonts w:ascii="Gill Sans MT" w:hAnsi="Gill Sans MT"/>
      <w:b/>
      <w:i/>
      <w:noProof/>
      <w:sz w:val="16"/>
    </w:rPr>
  </w:style>
  <w:style w:type="paragraph" w:customStyle="1" w:styleId="Formtextsmall">
    <w:name w:val="Form text small"/>
    <w:pPr>
      <w:spacing w:before="60" w:after="60"/>
    </w:pPr>
    <w:rPr>
      <w:rFonts w:ascii="Gill Sans MT Light" w:hAnsi="Gill Sans MT Light"/>
      <w:noProof/>
      <w:sz w:val="16"/>
    </w:rPr>
  </w:style>
  <w:style w:type="paragraph" w:customStyle="1" w:styleId="Formtextlarge">
    <w:name w:val="Form text large"/>
    <w:rPr>
      <w:rFonts w:ascii="Gill Sans MT Light" w:hAnsi="Gill Sans MT Light"/>
      <w:noProof/>
      <w:sz w:val="18"/>
    </w:rPr>
  </w:style>
  <w:style w:type="paragraph" w:customStyle="1" w:styleId="Signatures">
    <w:name w:val="Signatures"/>
    <w:rPr>
      <w:rFonts w:ascii="Gill Sans MT Light" w:hAnsi="Gill Sans MT Light"/>
      <w:noProof/>
      <w:sz w:val="18"/>
    </w:rPr>
  </w:style>
  <w:style w:type="paragraph" w:customStyle="1" w:styleId="WhotoSign">
    <w:name w:val="Who to Sign"/>
    <w:pPr>
      <w:jc w:val="center"/>
    </w:pPr>
    <w:rPr>
      <w:rFonts w:ascii="Gill Sans MT Light" w:hAnsi="Gill Sans MT Light"/>
      <w:i/>
      <w:noProof/>
      <w:color w:val="808080"/>
      <w:sz w:val="18"/>
    </w:rPr>
  </w:style>
  <w:style w:type="paragraph" w:customStyle="1" w:styleId="Officeuseonly">
    <w:name w:val="Office use only"/>
    <w:pPr>
      <w:shd w:val="pct12" w:color="auto" w:fill="FFFFFF"/>
      <w:jc w:val="center"/>
    </w:pPr>
    <w:rPr>
      <w:rFonts w:ascii="Gill Sans MT" w:hAnsi="Gill Sans MT"/>
      <w:noProof/>
      <w:sz w:val="16"/>
    </w:rPr>
  </w:style>
  <w:style w:type="paragraph" w:customStyle="1" w:styleId="FormHeadingsLarge-special">
    <w:name w:val="Form Headings Large - special"/>
    <w:pPr>
      <w:jc w:val="center"/>
    </w:pPr>
    <w:rPr>
      <w:rFonts w:ascii="Gill Sans MT" w:hAnsi="Gill Sans MT"/>
      <w:b/>
      <w:noProof/>
      <w:sz w:val="18"/>
    </w:rPr>
  </w:style>
  <w:style w:type="paragraph" w:customStyle="1" w:styleId="FormHeadingsmall-special">
    <w:name w:val="Form Heading small - special"/>
    <w:basedOn w:val="FormHeadingsLarge-special"/>
    <w:rPr>
      <w:sz w:val="16"/>
    </w:rPr>
  </w:style>
  <w:style w:type="paragraph" w:customStyle="1" w:styleId="Formtextverysmallnote">
    <w:name w:val="Form text very small note"/>
    <w:basedOn w:val="Formtextsmall"/>
    <w:rPr>
      <w:sz w:val="14"/>
    </w:rPr>
  </w:style>
  <w:style w:type="paragraph" w:styleId="Revision">
    <w:name w:val="Revision"/>
    <w:pPr>
      <w:tabs>
        <w:tab w:val="center" w:pos="4961"/>
        <w:tab w:val="right" w:pos="9923"/>
      </w:tabs>
      <w:spacing w:before="60"/>
    </w:pPr>
    <w:rPr>
      <w:rFonts w:ascii="Gill Sans MT" w:hAnsi="Gill Sans MT"/>
      <w:noProof/>
      <w:sz w:val="1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spacers">
    <w:name w:val="Tablespacers"/>
    <w:rPr>
      <w:rFonts w:ascii="Gill Sans MT" w:hAnsi="Gill Sans MT"/>
      <w:noProof/>
      <w:sz w:val="12"/>
    </w:rPr>
  </w:style>
  <w:style w:type="paragraph" w:styleId="BalloonText">
    <w:name w:val="Balloon Text"/>
    <w:basedOn w:val="Normal"/>
    <w:link w:val="BalloonTextChar"/>
    <w:rsid w:val="00600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0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6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ormTitle">
    <w:name w:val="Form Title"/>
    <w:next w:val="FormSubTitle"/>
    <w:pPr>
      <w:suppressAutoHyphens/>
      <w:spacing w:before="120"/>
    </w:pPr>
    <w:rPr>
      <w:rFonts w:ascii="Gill Sans MT" w:hAnsi="Gill Sans MT"/>
      <w:b/>
      <w:noProof/>
      <w:sz w:val="40"/>
    </w:rPr>
  </w:style>
  <w:style w:type="paragraph" w:customStyle="1" w:styleId="FormSubTitle">
    <w:name w:val="Form SubTitle"/>
    <w:rPr>
      <w:rFonts w:ascii="Gill Sans MT" w:hAnsi="Gill Sans MT"/>
      <w:i/>
      <w:noProof/>
    </w:rPr>
  </w:style>
  <w:style w:type="paragraph" w:customStyle="1" w:styleId="PETALogo">
    <w:name w:val="PETA Logo"/>
    <w:pPr>
      <w:jc w:val="right"/>
    </w:pPr>
    <w:rPr>
      <w:noProof/>
    </w:rPr>
  </w:style>
  <w:style w:type="paragraph" w:customStyle="1" w:styleId="FormHeadingsLarge">
    <w:name w:val="Form Headings Large"/>
    <w:pPr>
      <w:spacing w:before="120"/>
    </w:pPr>
    <w:rPr>
      <w:rFonts w:ascii="Gill Sans MT" w:hAnsi="Gill Sans MT"/>
      <w:b/>
      <w:noProof/>
      <w:sz w:val="18"/>
    </w:rPr>
  </w:style>
  <w:style w:type="paragraph" w:customStyle="1" w:styleId="FormHeadingsSmall">
    <w:name w:val="Form Headings Small"/>
    <w:pPr>
      <w:spacing w:after="60"/>
    </w:pPr>
    <w:rPr>
      <w:rFonts w:ascii="Gill Sans MT" w:hAnsi="Gill Sans MT"/>
      <w:b/>
      <w:noProof/>
      <w:sz w:val="16"/>
    </w:rPr>
  </w:style>
  <w:style w:type="paragraph" w:customStyle="1" w:styleId="FormFill-inLarge">
    <w:name w:val="Form Fill-in Large"/>
    <w:rPr>
      <w:rFonts w:ascii="Gill Sans MT" w:hAnsi="Gill Sans MT"/>
      <w:b/>
      <w:i/>
      <w:noProof/>
      <w:sz w:val="18"/>
    </w:rPr>
  </w:style>
  <w:style w:type="paragraph" w:customStyle="1" w:styleId="FormFill-inSmall">
    <w:name w:val="Form Fill-in Small"/>
    <w:rPr>
      <w:rFonts w:ascii="Gill Sans MT" w:hAnsi="Gill Sans MT"/>
      <w:b/>
      <w:i/>
      <w:noProof/>
      <w:sz w:val="16"/>
    </w:rPr>
  </w:style>
  <w:style w:type="paragraph" w:customStyle="1" w:styleId="Formtextsmall">
    <w:name w:val="Form text small"/>
    <w:pPr>
      <w:spacing w:before="60" w:after="60"/>
    </w:pPr>
    <w:rPr>
      <w:rFonts w:ascii="Gill Sans MT Light" w:hAnsi="Gill Sans MT Light"/>
      <w:noProof/>
      <w:sz w:val="16"/>
    </w:rPr>
  </w:style>
  <w:style w:type="paragraph" w:customStyle="1" w:styleId="Formtextlarge">
    <w:name w:val="Form text large"/>
    <w:rPr>
      <w:rFonts w:ascii="Gill Sans MT Light" w:hAnsi="Gill Sans MT Light"/>
      <w:noProof/>
      <w:sz w:val="18"/>
    </w:rPr>
  </w:style>
  <w:style w:type="paragraph" w:customStyle="1" w:styleId="Signatures">
    <w:name w:val="Signatures"/>
    <w:rPr>
      <w:rFonts w:ascii="Gill Sans MT Light" w:hAnsi="Gill Sans MT Light"/>
      <w:noProof/>
      <w:sz w:val="18"/>
    </w:rPr>
  </w:style>
  <w:style w:type="paragraph" w:customStyle="1" w:styleId="WhotoSign">
    <w:name w:val="Who to Sign"/>
    <w:pPr>
      <w:jc w:val="center"/>
    </w:pPr>
    <w:rPr>
      <w:rFonts w:ascii="Gill Sans MT Light" w:hAnsi="Gill Sans MT Light"/>
      <w:i/>
      <w:noProof/>
      <w:color w:val="808080"/>
      <w:sz w:val="18"/>
    </w:rPr>
  </w:style>
  <w:style w:type="paragraph" w:customStyle="1" w:styleId="Officeuseonly">
    <w:name w:val="Office use only"/>
    <w:pPr>
      <w:shd w:val="pct12" w:color="auto" w:fill="FFFFFF"/>
      <w:jc w:val="center"/>
    </w:pPr>
    <w:rPr>
      <w:rFonts w:ascii="Gill Sans MT" w:hAnsi="Gill Sans MT"/>
      <w:noProof/>
      <w:sz w:val="16"/>
    </w:rPr>
  </w:style>
  <w:style w:type="paragraph" w:customStyle="1" w:styleId="FormHeadingsLarge-special">
    <w:name w:val="Form Headings Large - special"/>
    <w:pPr>
      <w:jc w:val="center"/>
    </w:pPr>
    <w:rPr>
      <w:rFonts w:ascii="Gill Sans MT" w:hAnsi="Gill Sans MT"/>
      <w:b/>
      <w:noProof/>
      <w:sz w:val="18"/>
    </w:rPr>
  </w:style>
  <w:style w:type="paragraph" w:customStyle="1" w:styleId="FormHeadingsmall-special">
    <w:name w:val="Form Heading small - special"/>
    <w:basedOn w:val="FormHeadingsLarge-special"/>
    <w:rPr>
      <w:sz w:val="16"/>
    </w:rPr>
  </w:style>
  <w:style w:type="paragraph" w:customStyle="1" w:styleId="Formtextverysmallnote">
    <w:name w:val="Form text very small note"/>
    <w:basedOn w:val="Formtextsmall"/>
    <w:rPr>
      <w:sz w:val="14"/>
    </w:rPr>
  </w:style>
  <w:style w:type="paragraph" w:styleId="Revision">
    <w:name w:val="Revision"/>
    <w:pPr>
      <w:tabs>
        <w:tab w:val="center" w:pos="4961"/>
        <w:tab w:val="right" w:pos="9923"/>
      </w:tabs>
      <w:spacing w:before="60"/>
    </w:pPr>
    <w:rPr>
      <w:rFonts w:ascii="Gill Sans MT" w:hAnsi="Gill Sans MT"/>
      <w:noProof/>
      <w:sz w:val="1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spacers">
    <w:name w:val="Tablespacers"/>
    <w:rPr>
      <w:rFonts w:ascii="Gill Sans MT" w:hAnsi="Gill Sans MT"/>
      <w:noProof/>
      <w:sz w:val="12"/>
    </w:rPr>
  </w:style>
  <w:style w:type="paragraph" w:styleId="BalloonText">
    <w:name w:val="Balloon Text"/>
    <w:basedOn w:val="Normal"/>
    <w:link w:val="BalloonTextChar"/>
    <w:rsid w:val="00600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0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6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http://peta-fs-03/Pages/SHE%20Documentation/Policies/Display%20Screen%20Equipment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http://peta-fs-03/Pages/SHE%20Documentation/Policies/Display%20Screen%20Equipment.do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ORK%20IN%20PROGRESS\Forms\MASTER%20FORM%20LAYOUT%20STYLES%20IN%20U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CDDD-8A95-4F15-9684-F8DAF7BB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FORM LAYOUT STYLES IN USE</Template>
  <TotalTime>20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Title</vt:lpstr>
    </vt:vector>
  </TitlesOfParts>
  <Company>PETA Ltd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Title</dc:title>
  <dc:creator>Caroline Doughty</dc:creator>
  <cp:lastModifiedBy>Caroline Doughty</cp:lastModifiedBy>
  <cp:revision>4</cp:revision>
  <cp:lastPrinted>2016-04-22T10:18:00Z</cp:lastPrinted>
  <dcterms:created xsi:type="dcterms:W3CDTF">2016-04-19T10:21:00Z</dcterms:created>
  <dcterms:modified xsi:type="dcterms:W3CDTF">2016-04-22T10:34:00Z</dcterms:modified>
</cp:coreProperties>
</file>